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F6506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00" w:lineRule="atLeast"/>
        <w:ind w:left="0" w:right="0" w:firstLine="0"/>
        <w:jc w:val="center"/>
        <w:rPr>
          <w:rFonts w:ascii="Segoe UI" w:hAnsi="Segoe UI" w:eastAsia="Segoe UI" w:cs="Segoe UI"/>
          <w:b/>
          <w:bCs/>
          <w:caps w:val="0"/>
          <w:color w:val="0F1115"/>
          <w:spacing w:val="0"/>
          <w:sz w:val="28"/>
          <w:szCs w:val="28"/>
        </w:rPr>
      </w:pPr>
      <w:r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  <w:t>202</w:t>
      </w:r>
      <w:r>
        <w:rPr>
          <w:rStyle w:val="6"/>
          <w:rFonts w:hint="eastAsia" w:ascii="Arial" w:hAnsi="Arial" w:cs="Arial"/>
          <w:b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7</w:t>
      </w:r>
      <w:r>
        <w:rPr>
          <w:rStyle w:val="6"/>
          <w:rFonts w:hint="eastAsia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- HRTE </w:t>
      </w:r>
      <w:r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  <w:t>Robot Industry Chain Precision Match</w:t>
      </w:r>
      <w:r>
        <w:rPr>
          <w:rStyle w:val="6"/>
          <w:rFonts w:hint="default" w:ascii="Arial" w:hAnsi="Arial" w:cs="Arial"/>
          <w:b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mak</w:t>
      </w:r>
      <w:r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  <w:t>ing Event</w:t>
      </w:r>
    </w:p>
    <w:p w14:paraId="3596062D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00" w:lineRule="atLeast"/>
        <w:ind w:left="0" w:right="0" w:firstLine="0"/>
        <w:jc w:val="center"/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Style w:val="6"/>
          <w:rFonts w:hint="eastAsia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——</w:t>
      </w:r>
      <w:r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  <w:t>Supplier Registration Form</w:t>
      </w:r>
    </w:p>
    <w:p w14:paraId="42CA62A3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right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※ This form is for exhibitors only.</w:t>
      </w:r>
    </w:p>
    <w:tbl>
      <w:tblPr>
        <w:tblStyle w:val="4"/>
        <w:tblW w:w="96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69"/>
        <w:gridCol w:w="6631"/>
      </w:tblGrid>
      <w:tr w14:paraId="6E422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tcBorders>
              <w:top w:val="nil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6570DFF9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b/>
                <w:bCs/>
                <w:sz w:val="22"/>
                <w:szCs w:val="22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Item</w:t>
            </w:r>
          </w:p>
        </w:tc>
        <w:tc>
          <w:tcPr>
            <w:tcW w:w="6631" w:type="dxa"/>
            <w:tcBorders>
              <w:top w:val="nil"/>
            </w:tcBorders>
            <w:shd w:val="clear" w:color="auto" w:fill="auto"/>
            <w:tcMar>
              <w:top w:w="30" w:type="dxa"/>
              <w:left w:w="240" w:type="dxa"/>
              <w:bottom w:w="30" w:type="dxa"/>
              <w:right w:w="240" w:type="dxa"/>
            </w:tcMar>
            <w:vAlign w:val="center"/>
          </w:tcPr>
          <w:p w14:paraId="3936CD64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b/>
                <w:bCs/>
                <w:sz w:val="22"/>
                <w:szCs w:val="22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Content</w:t>
            </w:r>
          </w:p>
        </w:tc>
      </w:tr>
      <w:tr w14:paraId="7D330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2A706468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Company Name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69F4FF6D">
            <w:pPr>
              <w:snapToGrid w:val="0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1235B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479FA7C3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Style w:val="6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Style w:val="6"/>
                <w:rFonts w:ascii="Segoe UI" w:hAnsi="Segoe UI" w:eastAsia="Segoe UI" w:cs="Segoe UI"/>
                <w:bCs/>
                <w:kern w:val="0"/>
                <w:sz w:val="22"/>
                <w:szCs w:val="22"/>
                <w:lang w:bidi="ar"/>
              </w:rPr>
              <w:t>Official Company Website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75C15362">
            <w:pPr>
              <w:snapToGrid w:val="0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6D622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78D5282D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Style w:val="6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Style w:val="6"/>
                <w:rFonts w:hint="eastAsia" w:ascii="Segoe UI" w:hAnsi="Segoe UI" w:eastAsia="Segoe UI" w:cs="Segoe UI"/>
                <w:bCs/>
                <w:kern w:val="0"/>
                <w:sz w:val="22"/>
                <w:szCs w:val="22"/>
                <w:lang w:bidi="ar"/>
              </w:rPr>
              <w:t>Company Introduction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11320B0A">
            <w:pPr>
              <w:snapToGrid w:val="0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4FF2B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1E9CCB94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Style w:val="6"/>
                <w:rFonts w:hint="eastAsia" w:ascii="Segoe UI" w:hAnsi="Segoe UI" w:eastAsia="Segoe UI" w:cs="Segoe UI"/>
                <w:bCs/>
                <w:kern w:val="0"/>
                <w:sz w:val="22"/>
                <w:szCs w:val="22"/>
                <w:lang w:bidi="ar"/>
              </w:rPr>
            </w:pPr>
            <w:r>
              <w:rPr>
                <w:rStyle w:val="6"/>
                <w:rFonts w:ascii="Segoe UI" w:hAnsi="Segoe UI" w:eastAsia="Segoe UI" w:cs="Segoe UI"/>
                <w:bCs/>
                <w:kern w:val="0"/>
                <w:sz w:val="22"/>
                <w:szCs w:val="22"/>
                <w:lang w:bidi="ar"/>
              </w:rPr>
              <w:t>Company Industry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13EA2490">
            <w:pPr>
              <w:snapToGrid w:val="0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50110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54284F25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Contact</w:t>
            </w:r>
            <w:r>
              <w:rPr>
                <w:rStyle w:val="6"/>
                <w:rFonts w:hint="eastAsia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Person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2D3A4D35">
            <w:pPr>
              <w:snapToGrid w:val="0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0F5E5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18FBF05F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Title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197352A1">
            <w:pPr>
              <w:snapToGrid w:val="0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6732D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494EE0D3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Phone Number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7438769E">
            <w:pPr>
              <w:snapToGrid w:val="0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739B3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580CD65D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E-mail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1F527857">
            <w:pPr>
              <w:snapToGrid w:val="0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7E6BA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3EDFB471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Country/Region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6E8D17DD">
            <w:pPr>
              <w:snapToGrid w:val="0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5EF5E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1B676D31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Supply Type (Multiple selections allowed)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2B9BDA7B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Robot Bodies (Humanoid Robots, Industrial Robots, Quadruped/Special Robots, Commercial Service Robots, etc.)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System Integration &amp; Solutions (Production Line Integration, Logistics &amp; Warehousing Solutions, Industrial Automation Systems, Joint Module Integration, etc.)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Core Components (Servo Systems, Reducers, Sensors/Encoders, Dexterous Hands, Lead Screws, Bearings, etc.)</w:t>
            </w:r>
          </w:p>
          <w:p w14:paraId="4E02D74E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Models &amp; Algorithms (Embodied AI Foundation Models, Computing Platforms, Chips/Circuit Boards, Data Capture/Motion Capture Devices, etc.)</w:t>
            </w:r>
          </w:p>
          <w:p w14:paraId="57FFA0C1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Technical Cooperation (Joint R&amp;D, Technology Licensing, Co-construction of Production Lines, Investment &amp; Financing, etc.)</w:t>
            </w:r>
          </w:p>
          <w:p w14:paraId="2A5127F9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Others (_________________________________)</w:t>
            </w:r>
            <w:bookmarkStart w:id="0" w:name="_GoBack"/>
            <w:bookmarkEnd w:id="0"/>
          </w:p>
        </w:tc>
      </w:tr>
      <w:tr w14:paraId="5239A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03F9D2DC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Specific Supply Products / Technical Description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27C37685">
            <w:pPr>
              <w:snapToGrid w:val="0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39B59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2AC70231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Target Buyer Types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5A6CF64C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Overseas Importers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System Integrators </w:t>
            </w:r>
          </w:p>
          <w:p w14:paraId="41A05A70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Channel Agents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Equipment Leasing Platforms</w:t>
            </w:r>
          </w:p>
          <w:p w14:paraId="1310F34A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Local Government Procurement Platforms </w:t>
            </w:r>
          </w:p>
        </w:tc>
      </w:tr>
      <w:tr w14:paraId="3346D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2860CCB3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Cooperation Model (Multiple selections allowed)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1A320688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Complete Machine Sales </w:t>
            </w:r>
          </w:p>
          <w:p w14:paraId="4280F0C8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Component Supply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</w:p>
          <w:p w14:paraId="706051EF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Joint Research and Development </w:t>
            </w:r>
          </w:p>
          <w:p w14:paraId="6CC52A31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Technology Licensing </w:t>
            </w:r>
          </w:p>
          <w:p w14:paraId="1AA7167C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Joint Production Line Establishment </w:t>
            </w:r>
          </w:p>
          <w:p w14:paraId="379829C4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Investment &amp; Financing Cooperation</w:t>
            </w:r>
          </w:p>
        </w:tc>
      </w:tr>
      <w:tr w14:paraId="40BF7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26772980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Preferred Matching Time Period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750D1A3C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Morning, May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27       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Afternoon, May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27</w:t>
            </w:r>
          </w:p>
          <w:p w14:paraId="76885F95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Morning, May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28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   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Afternoon, May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28</w:t>
            </w:r>
          </w:p>
        </w:tc>
      </w:tr>
      <w:tr w14:paraId="07581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1BD694ED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Remarks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bottom w:w="30" w:type="dxa"/>
            </w:tcMar>
            <w:vAlign w:val="center"/>
          </w:tcPr>
          <w:p w14:paraId="72C1A9F6">
            <w:pPr>
              <w:snapToGrid w:val="0"/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2B68C006">
      <w:pPr>
        <w:widowControl/>
        <w:numPr>
          <w:ilvl w:val="0"/>
          <w:numId w:val="1"/>
        </w:numPr>
        <w:suppressLineNumbers w:val="0"/>
        <w:snapToGrid w:val="0"/>
        <w:spacing w:line="200" w:lineRule="atLeast"/>
        <w:ind w:left="420" w:leftChars="0" w:hanging="420" w:firstLineChars="0"/>
        <w:jc w:val="left"/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</w:pPr>
      <w:r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  <w:t>Submission Method: Please fill out this form completely and send it to email: gongxuejuan@goldenexpo.com.cn</w:t>
      </w: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   </w:t>
      </w:r>
    </w:p>
    <w:p w14:paraId="091EF81E">
      <w:pPr>
        <w:widowControl/>
        <w:numPr>
          <w:ilvl w:val="0"/>
          <w:numId w:val="1"/>
        </w:numPr>
        <w:suppressLineNumbers w:val="0"/>
        <w:snapToGrid w:val="0"/>
        <w:spacing w:line="200" w:lineRule="atLeast"/>
        <w:ind w:left="420" w:leftChars="0" w:hanging="420" w:firstLineChars="0"/>
        <w:jc w:val="left"/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</w:pP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>Tel/Whatsapp/WeChat</w:t>
      </w:r>
      <w:r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: </w:t>
      </w: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+86 </w:t>
      </w:r>
      <w:r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13391083227 </w:t>
      </w: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           </w:t>
      </w:r>
      <w:r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Deadline: March </w:t>
      </w: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>15</w:t>
      </w:r>
      <w:r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  <w:t>, 202</w:t>
      </w: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>7</w:t>
      </w:r>
    </w:p>
    <w:p w14:paraId="1AABB15C">
      <w:pPr>
        <w:widowControl/>
        <w:suppressLineNumbers w:val="0"/>
        <w:snapToGrid w:val="0"/>
        <w:spacing w:line="200" w:lineRule="atLeast"/>
        <w:jc w:val="left"/>
        <w:rPr>
          <w:rFonts w:hint="default" w:ascii="Segoe UI" w:hAnsi="Segoe UI" w:eastAsia="Segoe UI" w:cs="Segoe UI"/>
          <w:i/>
          <w:iCs/>
          <w:color w:val="FF0000"/>
          <w:kern w:val="0"/>
          <w:sz w:val="20"/>
          <w:szCs w:val="20"/>
          <w:lang w:val="en-US" w:eastAsia="zh-CN" w:bidi="ar"/>
        </w:rPr>
      </w:pPr>
      <w:r>
        <w:rPr>
          <w:rFonts w:hint="default" w:ascii="Segoe UI" w:hAnsi="Segoe UI" w:eastAsia="Segoe UI" w:cs="Segoe UI"/>
          <w:i/>
          <w:iCs/>
          <w:color w:val="FF0000"/>
          <w:kern w:val="0"/>
          <w:sz w:val="20"/>
          <w:szCs w:val="20"/>
          <w:lang w:val="en-US" w:eastAsia="zh-CN" w:bidi="ar"/>
        </w:rPr>
        <w:t>Early submission is recommended for the Organizing Committee to arrange targeted matchmaking efficiently.</w:t>
      </w:r>
    </w:p>
    <w:p w14:paraId="3411D31D">
      <w:pPr>
        <w:spacing w:line="20" w:lineRule="exact"/>
      </w:pPr>
    </w:p>
    <w:sectPr>
      <w:pgSz w:w="11906" w:h="16838"/>
      <w:pgMar w:top="454" w:right="1134" w:bottom="17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88FC91"/>
    <w:multiLevelType w:val="singleLevel"/>
    <w:tmpl w:val="C588FC91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40F97"/>
    <w:rsid w:val="029B2F3F"/>
    <w:rsid w:val="02D10436"/>
    <w:rsid w:val="04277401"/>
    <w:rsid w:val="04763251"/>
    <w:rsid w:val="0B1D58FE"/>
    <w:rsid w:val="0C9E047D"/>
    <w:rsid w:val="155418A7"/>
    <w:rsid w:val="22EF500C"/>
    <w:rsid w:val="25215C41"/>
    <w:rsid w:val="290159E5"/>
    <w:rsid w:val="2C3C7BC2"/>
    <w:rsid w:val="2C59592D"/>
    <w:rsid w:val="2F757470"/>
    <w:rsid w:val="30154DFD"/>
    <w:rsid w:val="316F290C"/>
    <w:rsid w:val="36A125DE"/>
    <w:rsid w:val="3D630F27"/>
    <w:rsid w:val="3EBB1CDC"/>
    <w:rsid w:val="41A259EF"/>
    <w:rsid w:val="476D307A"/>
    <w:rsid w:val="48C83568"/>
    <w:rsid w:val="4FE31BAC"/>
    <w:rsid w:val="5DD1453E"/>
    <w:rsid w:val="67A0618E"/>
    <w:rsid w:val="6BCF769C"/>
    <w:rsid w:val="7DFC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1513</Characters>
  <Lines>0</Lines>
  <Paragraphs>0</Paragraphs>
  <TotalTime>0</TotalTime>
  <ScaleCrop>false</ScaleCrop>
  <LinksUpToDate>false</LinksUpToDate>
  <CharactersWithSpaces>1751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2026-09-14T05:45:00Z</dcterms:created>
  <dc:creator>Administrator</dc:creator>
  <cp:lastModifiedBy>Allison</cp:lastModifiedBy>
  <dcterms:modified xsi:type="dcterms:W3CDTF">2026-11-03T06:14:17Z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eyJoZGlkIjoiYzcwN2Y4Nzc2NzBjZjkzZmYxYjZmYjNmMTc3YjZjNDAiLCJ1c2VySWQiOiIxMTU1MDU5MSJ9</vt:lpwstr>
  </property>
  <property fmtid="{D5CDD505-2E9C-101B-9397-08002B2CF9AE}" pid="4" name="ICV">
    <vt:lpwstr>86D44DBC291E4341BDEC7A27CDE762DB_13</vt:lpwstr>
  </property>
</Properties>
</file>